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ED4225C" w14:textId="77777777" w:rsidR="00D73F2C" w:rsidRDefault="00D73F2C"/>
    <w:p w14:paraId="5DE2B667" w14:textId="58E89CCC" w:rsidR="002617F2" w:rsidRDefault="000E39A2">
      <w:r>
        <w:t xml:space="preserve">Student Name _______________________________ </w:t>
      </w:r>
      <w:r>
        <w:tab/>
      </w:r>
      <w:r>
        <w:tab/>
        <w:t>Class______________</w:t>
      </w:r>
    </w:p>
    <w:p w14:paraId="5D7C6E99" w14:textId="77777777" w:rsidR="002617F2" w:rsidRDefault="002617F2"/>
    <w:p w14:paraId="09ABD3FA" w14:textId="0F3C3BEF" w:rsidR="002617F2" w:rsidRDefault="000E39A2">
      <w:r>
        <w:rPr>
          <w:i/>
          <w:u w:val="single"/>
        </w:rPr>
        <w:t>Goals:</w:t>
      </w:r>
      <w:r w:rsidRPr="00D73F2C">
        <w:rPr>
          <w:i/>
        </w:rPr>
        <w:t xml:space="preserve"> </w:t>
      </w:r>
      <w:r>
        <w:t xml:space="preserve">Identify at least </w:t>
      </w:r>
      <w:r>
        <w:rPr>
          <w:b/>
        </w:rPr>
        <w:t xml:space="preserve">5 </w:t>
      </w:r>
      <w:r w:rsidR="00D73F2C">
        <w:rPr>
          <w:b/>
        </w:rPr>
        <w:t>OMG</w:t>
      </w:r>
      <w:r w:rsidR="005D5025">
        <w:rPr>
          <w:b/>
        </w:rPr>
        <w:t>s</w:t>
      </w:r>
      <w:r w:rsidR="00D73F2C">
        <w:t xml:space="preserve"> that you will work on over the next two weeks</w:t>
      </w:r>
      <w:r>
        <w:t xml:space="preserve">. List the name of the piece, the measures and the musical concept that you were working on (rhythm, tone, intonation, </w:t>
      </w:r>
      <w:proofErr w:type="spellStart"/>
      <w:r>
        <w:t>etc</w:t>
      </w:r>
      <w:proofErr w:type="spellEnd"/>
      <w:r>
        <w:t>….)</w:t>
      </w:r>
      <w:r w:rsidR="00D73F2C">
        <w:t xml:space="preserve">. After practicing, </w:t>
      </w:r>
      <w:r>
        <w:t xml:space="preserve">address if you have mastered the spot or if it needs a different approach. </w:t>
      </w:r>
    </w:p>
    <w:tbl>
      <w:tblPr>
        <w:tblStyle w:val="a"/>
        <w:tblW w:w="93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"/>
        <w:gridCol w:w="2640"/>
        <w:gridCol w:w="3123"/>
        <w:gridCol w:w="3123"/>
      </w:tblGrid>
      <w:tr w:rsidR="002617F2" w14:paraId="3C1A4CD4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FE2FB" w14:textId="77777777" w:rsidR="002617F2" w:rsidRDefault="000E39A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383C2" w14:textId="77777777" w:rsidR="002617F2" w:rsidRDefault="000E39A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Piece &amp; Measures</w:t>
            </w:r>
          </w:p>
        </w:tc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29BBE" w14:textId="77777777" w:rsidR="002617F2" w:rsidRDefault="000E39A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Musical Concept - what are you trying to achieve / improve on? </w:t>
            </w:r>
          </w:p>
        </w:tc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DA1EF" w14:textId="77777777" w:rsidR="002617F2" w:rsidRDefault="000E39A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Did you achieve your goal, do you still need work on it, or do you need extra help? </w:t>
            </w:r>
          </w:p>
        </w:tc>
      </w:tr>
      <w:tr w:rsidR="002617F2" w14:paraId="1E87975E" w14:textId="77777777">
        <w:trPr>
          <w:trHeight w:val="435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2365C" w14:textId="77777777" w:rsidR="002617F2" w:rsidRDefault="000E39A2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C3CFD" w14:textId="77777777" w:rsidR="002617F2" w:rsidRDefault="002617F2">
            <w:pPr>
              <w:widowControl w:val="0"/>
              <w:spacing w:line="240" w:lineRule="auto"/>
            </w:pPr>
          </w:p>
          <w:p w14:paraId="6CECA061" w14:textId="77777777" w:rsidR="002617F2" w:rsidRDefault="002617F2">
            <w:pPr>
              <w:widowControl w:val="0"/>
              <w:spacing w:line="240" w:lineRule="auto"/>
            </w:pPr>
          </w:p>
        </w:tc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1ADB6" w14:textId="77777777" w:rsidR="002617F2" w:rsidRDefault="002617F2">
            <w:pPr>
              <w:widowControl w:val="0"/>
              <w:spacing w:line="240" w:lineRule="auto"/>
            </w:pPr>
          </w:p>
        </w:tc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1FE5A" w14:textId="77777777" w:rsidR="002617F2" w:rsidRDefault="002617F2">
            <w:pPr>
              <w:widowControl w:val="0"/>
              <w:spacing w:line="240" w:lineRule="auto"/>
            </w:pPr>
          </w:p>
        </w:tc>
      </w:tr>
      <w:tr w:rsidR="002617F2" w14:paraId="28DB96B6" w14:textId="77777777">
        <w:trPr>
          <w:trHeight w:val="45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6AE5D" w14:textId="77777777" w:rsidR="002617F2" w:rsidRDefault="000E39A2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0EFC" w14:textId="77777777" w:rsidR="002617F2" w:rsidRDefault="002617F2">
            <w:pPr>
              <w:widowControl w:val="0"/>
              <w:spacing w:line="240" w:lineRule="auto"/>
            </w:pPr>
          </w:p>
          <w:p w14:paraId="6E77B448" w14:textId="77777777" w:rsidR="002617F2" w:rsidRDefault="002617F2">
            <w:pPr>
              <w:widowControl w:val="0"/>
              <w:spacing w:line="240" w:lineRule="auto"/>
            </w:pPr>
          </w:p>
        </w:tc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2D17" w14:textId="77777777" w:rsidR="002617F2" w:rsidRDefault="002617F2">
            <w:pPr>
              <w:widowControl w:val="0"/>
              <w:spacing w:line="240" w:lineRule="auto"/>
            </w:pPr>
          </w:p>
        </w:tc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A7371" w14:textId="77777777" w:rsidR="002617F2" w:rsidRDefault="002617F2">
            <w:pPr>
              <w:widowControl w:val="0"/>
              <w:spacing w:line="240" w:lineRule="auto"/>
            </w:pPr>
          </w:p>
        </w:tc>
      </w:tr>
      <w:tr w:rsidR="002617F2" w14:paraId="051FA068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18F33" w14:textId="77777777" w:rsidR="002617F2" w:rsidRDefault="000E39A2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F4B28" w14:textId="77777777" w:rsidR="002617F2" w:rsidRDefault="002617F2">
            <w:pPr>
              <w:widowControl w:val="0"/>
              <w:spacing w:line="240" w:lineRule="auto"/>
            </w:pPr>
          </w:p>
          <w:p w14:paraId="0802F6C8" w14:textId="77777777" w:rsidR="002617F2" w:rsidRDefault="002617F2">
            <w:pPr>
              <w:widowControl w:val="0"/>
              <w:spacing w:line="240" w:lineRule="auto"/>
            </w:pPr>
          </w:p>
        </w:tc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20170" w14:textId="77777777" w:rsidR="002617F2" w:rsidRDefault="002617F2">
            <w:pPr>
              <w:widowControl w:val="0"/>
              <w:spacing w:line="240" w:lineRule="auto"/>
            </w:pPr>
          </w:p>
        </w:tc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1B06" w14:textId="77777777" w:rsidR="002617F2" w:rsidRDefault="002617F2">
            <w:pPr>
              <w:widowControl w:val="0"/>
              <w:spacing w:line="240" w:lineRule="auto"/>
            </w:pPr>
          </w:p>
        </w:tc>
      </w:tr>
      <w:tr w:rsidR="002617F2" w14:paraId="24833392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9667D" w14:textId="77777777" w:rsidR="002617F2" w:rsidRDefault="000E39A2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D7F6E" w14:textId="77777777" w:rsidR="002617F2" w:rsidRDefault="002617F2">
            <w:pPr>
              <w:widowControl w:val="0"/>
              <w:spacing w:line="240" w:lineRule="auto"/>
            </w:pPr>
          </w:p>
          <w:p w14:paraId="31CE9DBE" w14:textId="77777777" w:rsidR="002617F2" w:rsidRDefault="002617F2">
            <w:pPr>
              <w:widowControl w:val="0"/>
              <w:spacing w:line="240" w:lineRule="auto"/>
            </w:pPr>
          </w:p>
        </w:tc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64263" w14:textId="77777777" w:rsidR="002617F2" w:rsidRDefault="002617F2">
            <w:pPr>
              <w:widowControl w:val="0"/>
              <w:spacing w:line="240" w:lineRule="auto"/>
            </w:pPr>
          </w:p>
        </w:tc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DAAED" w14:textId="77777777" w:rsidR="002617F2" w:rsidRDefault="002617F2">
            <w:pPr>
              <w:widowControl w:val="0"/>
              <w:spacing w:line="240" w:lineRule="auto"/>
            </w:pPr>
          </w:p>
        </w:tc>
      </w:tr>
      <w:tr w:rsidR="002617F2" w14:paraId="1583AF19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E29FA" w14:textId="77777777" w:rsidR="002617F2" w:rsidRDefault="000E39A2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D2FAB" w14:textId="77777777" w:rsidR="002617F2" w:rsidRDefault="002617F2">
            <w:pPr>
              <w:widowControl w:val="0"/>
              <w:spacing w:line="240" w:lineRule="auto"/>
            </w:pPr>
          </w:p>
          <w:p w14:paraId="709A7069" w14:textId="77777777" w:rsidR="002617F2" w:rsidRDefault="002617F2">
            <w:pPr>
              <w:widowControl w:val="0"/>
              <w:spacing w:line="240" w:lineRule="auto"/>
            </w:pPr>
          </w:p>
        </w:tc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75C4F" w14:textId="77777777" w:rsidR="002617F2" w:rsidRDefault="002617F2">
            <w:pPr>
              <w:widowControl w:val="0"/>
              <w:spacing w:line="240" w:lineRule="auto"/>
            </w:pPr>
          </w:p>
        </w:tc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D3FC1" w14:textId="77777777" w:rsidR="002617F2" w:rsidRDefault="002617F2">
            <w:pPr>
              <w:widowControl w:val="0"/>
              <w:spacing w:line="240" w:lineRule="auto"/>
            </w:pPr>
          </w:p>
        </w:tc>
      </w:tr>
    </w:tbl>
    <w:p w14:paraId="77E11FB4" w14:textId="77777777" w:rsidR="002617F2" w:rsidRDefault="002617F2"/>
    <w:p w14:paraId="5D4BD911" w14:textId="405116B2" w:rsidR="002617F2" w:rsidRDefault="005D5025">
      <w:r>
        <w:rPr>
          <w:i/>
          <w:u w:val="single"/>
        </w:rPr>
        <w:t>Execute</w:t>
      </w:r>
      <w:r w:rsidR="000E39A2">
        <w:rPr>
          <w:i/>
          <w:u w:val="single"/>
        </w:rPr>
        <w:t>:</w:t>
      </w:r>
      <w:r w:rsidR="000E39A2">
        <w:t xml:space="preserve"> List at least </w:t>
      </w:r>
      <w:r w:rsidR="000E39A2">
        <w:rPr>
          <w:b/>
        </w:rPr>
        <w:t>5 practice strategies</w:t>
      </w:r>
      <w:r w:rsidR="000E39A2">
        <w:t xml:space="preserve"> you will use over the course of the two weeks. 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8625"/>
      </w:tblGrid>
      <w:tr w:rsidR="002617F2" w14:paraId="65AAA4F1" w14:textId="77777777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34608" w14:textId="77777777" w:rsidR="002617F2" w:rsidRDefault="000E39A2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671D" w14:textId="77777777" w:rsidR="002617F2" w:rsidRDefault="002617F2">
            <w:pPr>
              <w:widowControl w:val="0"/>
              <w:spacing w:line="240" w:lineRule="auto"/>
            </w:pPr>
          </w:p>
        </w:tc>
      </w:tr>
      <w:tr w:rsidR="002617F2" w14:paraId="20B0F2F5" w14:textId="77777777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6907C" w14:textId="77777777" w:rsidR="002617F2" w:rsidRDefault="000E39A2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1C434" w14:textId="77777777" w:rsidR="002617F2" w:rsidRDefault="002617F2">
            <w:pPr>
              <w:widowControl w:val="0"/>
              <w:spacing w:line="240" w:lineRule="auto"/>
            </w:pPr>
          </w:p>
        </w:tc>
      </w:tr>
      <w:tr w:rsidR="002617F2" w14:paraId="79B0A01C" w14:textId="77777777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5626B" w14:textId="77777777" w:rsidR="002617F2" w:rsidRDefault="000E39A2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D6C4D" w14:textId="77777777" w:rsidR="002617F2" w:rsidRDefault="002617F2">
            <w:pPr>
              <w:widowControl w:val="0"/>
              <w:spacing w:line="240" w:lineRule="auto"/>
            </w:pPr>
          </w:p>
        </w:tc>
      </w:tr>
      <w:tr w:rsidR="002617F2" w14:paraId="3921DB37" w14:textId="77777777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B3FB9" w14:textId="77777777" w:rsidR="002617F2" w:rsidRDefault="000E39A2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83EE6" w14:textId="77777777" w:rsidR="002617F2" w:rsidRDefault="002617F2">
            <w:pPr>
              <w:widowControl w:val="0"/>
              <w:spacing w:line="240" w:lineRule="auto"/>
            </w:pPr>
          </w:p>
        </w:tc>
      </w:tr>
      <w:tr w:rsidR="002617F2" w14:paraId="509052EA" w14:textId="77777777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3A8C4" w14:textId="77777777" w:rsidR="002617F2" w:rsidRDefault="000E39A2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5499" w14:textId="77777777" w:rsidR="002617F2" w:rsidRDefault="002617F2">
            <w:pPr>
              <w:widowControl w:val="0"/>
              <w:spacing w:line="240" w:lineRule="auto"/>
            </w:pPr>
          </w:p>
        </w:tc>
      </w:tr>
    </w:tbl>
    <w:p w14:paraId="4BC9B2F9" w14:textId="77777777" w:rsidR="002617F2" w:rsidRDefault="002617F2">
      <w:pPr>
        <w:rPr>
          <w:i/>
          <w:u w:val="single"/>
        </w:rPr>
      </w:pPr>
    </w:p>
    <w:p w14:paraId="13E3DDBD" w14:textId="77777777" w:rsidR="002617F2" w:rsidRDefault="000E39A2">
      <w:r>
        <w:rPr>
          <w:i/>
          <w:u w:val="single"/>
        </w:rPr>
        <w:t>Quantity:</w:t>
      </w:r>
      <w:r w:rsidRPr="00D73F2C">
        <w:rPr>
          <w:i/>
        </w:rPr>
        <w:t xml:space="preserve"> </w:t>
      </w:r>
      <w:r>
        <w:t xml:space="preserve">Please write down how many </w:t>
      </w:r>
      <w:r>
        <w:rPr>
          <w:i/>
          <w:u w:val="single"/>
        </w:rPr>
        <w:t xml:space="preserve">minutes </w:t>
      </w:r>
      <w:r>
        <w:t xml:space="preserve">you practiced each day. </w:t>
      </w:r>
    </w:p>
    <w:p w14:paraId="27BE68FD" w14:textId="77777777" w:rsidR="002617F2" w:rsidRDefault="000E39A2">
      <w:r>
        <w:t xml:space="preserve">Practice at least </w:t>
      </w:r>
      <w:r>
        <w:rPr>
          <w:b/>
        </w:rPr>
        <w:t>5 days per week</w:t>
      </w:r>
      <w:r>
        <w:t xml:space="preserve"> to receive full credit. 20+ minutes each session. </w:t>
      </w:r>
    </w:p>
    <w:tbl>
      <w:tblPr>
        <w:tblStyle w:val="a1"/>
        <w:tblW w:w="9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050"/>
        <w:gridCol w:w="915"/>
        <w:gridCol w:w="1155"/>
        <w:gridCol w:w="1020"/>
        <w:gridCol w:w="840"/>
        <w:gridCol w:w="945"/>
        <w:gridCol w:w="1020"/>
        <w:gridCol w:w="1140"/>
      </w:tblGrid>
      <w:tr w:rsidR="002617F2" w14:paraId="24CAEC50" w14:textId="77777777">
        <w:tc>
          <w:tcPr>
            <w:tcW w:w="124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E76C5" w14:textId="77777777" w:rsidR="002617F2" w:rsidRDefault="000E39A2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Dates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F3AA2" w14:textId="77777777" w:rsidR="002617F2" w:rsidRDefault="000E39A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9353E" w14:textId="77777777" w:rsidR="002617F2" w:rsidRDefault="000E39A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Tues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C3D93" w14:textId="77777777" w:rsidR="002617F2" w:rsidRDefault="000E39A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31721" w14:textId="77777777" w:rsidR="002617F2" w:rsidRDefault="000E39A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Thurs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27F4" w14:textId="77777777" w:rsidR="002617F2" w:rsidRDefault="000E39A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882C0" w14:textId="77777777" w:rsidR="002617F2" w:rsidRDefault="000E39A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CC1B1" w14:textId="77777777" w:rsidR="002617F2" w:rsidRDefault="000E39A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11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50C8" w14:textId="77777777" w:rsidR="002617F2" w:rsidRDefault="000E39A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</w:tr>
      <w:tr w:rsidR="002617F2" w14:paraId="243EE2C2" w14:textId="77777777" w:rsidTr="00D73F2C">
        <w:trPr>
          <w:trHeight w:val="177"/>
        </w:trPr>
        <w:tc>
          <w:tcPr>
            <w:tcW w:w="124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88305" w14:textId="77777777" w:rsidR="002617F2" w:rsidRDefault="002617F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71501" w14:textId="77777777" w:rsidR="002617F2" w:rsidRDefault="002617F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DBE6D" w14:textId="77777777" w:rsidR="002617F2" w:rsidRDefault="002617F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F2720" w14:textId="77777777" w:rsidR="002617F2" w:rsidRDefault="002617F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CD410" w14:textId="77777777" w:rsidR="002617F2" w:rsidRDefault="002617F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030B3" w14:textId="77777777" w:rsidR="002617F2" w:rsidRDefault="002617F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8F00E" w14:textId="77777777" w:rsidR="002617F2" w:rsidRDefault="002617F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E4FA8" w14:textId="77777777" w:rsidR="002617F2" w:rsidRDefault="002617F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2C291" w14:textId="77777777" w:rsidR="002617F2" w:rsidRDefault="002617F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617F2" w14:paraId="718362B3" w14:textId="77777777">
        <w:tc>
          <w:tcPr>
            <w:tcW w:w="124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DFB27" w14:textId="77777777" w:rsidR="002617F2" w:rsidRDefault="000E39A2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Dates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8D65E" w14:textId="77777777" w:rsidR="002617F2" w:rsidRDefault="000E39A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4ADC3" w14:textId="77777777" w:rsidR="002617F2" w:rsidRDefault="000E39A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Tues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AF4F8" w14:textId="77777777" w:rsidR="002617F2" w:rsidRDefault="000E39A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4B3EB" w14:textId="77777777" w:rsidR="002617F2" w:rsidRDefault="000E39A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Thurs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738CD" w14:textId="77777777" w:rsidR="002617F2" w:rsidRDefault="000E39A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B092E" w14:textId="77777777" w:rsidR="002617F2" w:rsidRDefault="000E39A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C1B73" w14:textId="77777777" w:rsidR="002617F2" w:rsidRDefault="000E39A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11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600A4" w14:textId="77777777" w:rsidR="002617F2" w:rsidRDefault="000E39A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TOTAL </w:t>
            </w:r>
          </w:p>
        </w:tc>
      </w:tr>
      <w:tr w:rsidR="002617F2" w14:paraId="302D9E4C" w14:textId="77777777">
        <w:tc>
          <w:tcPr>
            <w:tcW w:w="124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6609" w14:textId="77777777" w:rsidR="002617F2" w:rsidRDefault="002617F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D4E99" w14:textId="77777777" w:rsidR="002617F2" w:rsidRDefault="002617F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D0991" w14:textId="77777777" w:rsidR="002617F2" w:rsidRDefault="002617F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4CC2D" w14:textId="77777777" w:rsidR="002617F2" w:rsidRDefault="002617F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9C5A6" w14:textId="77777777" w:rsidR="002617F2" w:rsidRDefault="002617F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028F9" w14:textId="77777777" w:rsidR="002617F2" w:rsidRDefault="002617F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0D715" w14:textId="77777777" w:rsidR="002617F2" w:rsidRDefault="002617F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83FEF" w14:textId="77777777" w:rsidR="002617F2" w:rsidRDefault="002617F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97EAD" w14:textId="77777777" w:rsidR="002617F2" w:rsidRDefault="002617F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611E8F5E" w14:textId="77777777" w:rsidR="002617F2" w:rsidRDefault="002617F2">
      <w:pPr>
        <w:rPr>
          <w:sz w:val="16"/>
          <w:szCs w:val="16"/>
        </w:rPr>
      </w:pPr>
    </w:p>
    <w:p w14:paraId="2FD45EDF" w14:textId="6D8125CF" w:rsidR="00D73F2C" w:rsidRDefault="000E39A2" w:rsidP="00D73F2C">
      <w:r>
        <w:t>Optional - Other thoughts and comments about your practice or your music:</w:t>
      </w:r>
      <w:r w:rsidR="00D73F2C">
        <w:t xml:space="preserve"> </w:t>
      </w:r>
    </w:p>
    <w:p w14:paraId="6C6EE71B" w14:textId="01484FBB" w:rsidR="002617F2" w:rsidRDefault="002617F2"/>
    <w:sectPr w:rsidR="002617F2" w:rsidSect="00D73F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01B9A" w14:textId="77777777" w:rsidR="001A728D" w:rsidRDefault="001A728D">
      <w:pPr>
        <w:spacing w:line="240" w:lineRule="auto"/>
      </w:pPr>
      <w:r>
        <w:separator/>
      </w:r>
    </w:p>
  </w:endnote>
  <w:endnote w:type="continuationSeparator" w:id="0">
    <w:p w14:paraId="4E9EF31F" w14:textId="77777777" w:rsidR="001A728D" w:rsidRDefault="001A72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kiest Guy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0AAEE" w14:textId="77777777" w:rsidR="00D73F2C" w:rsidRDefault="00D73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ACF07" w14:textId="77777777" w:rsidR="00D73F2C" w:rsidRDefault="00D73F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570DD" w14:textId="77777777" w:rsidR="00D73F2C" w:rsidRDefault="00D73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F7CC9" w14:textId="77777777" w:rsidR="001A728D" w:rsidRDefault="001A728D">
      <w:pPr>
        <w:spacing w:line="240" w:lineRule="auto"/>
      </w:pPr>
      <w:r>
        <w:separator/>
      </w:r>
    </w:p>
  </w:footnote>
  <w:footnote w:type="continuationSeparator" w:id="0">
    <w:p w14:paraId="367B78AE" w14:textId="77777777" w:rsidR="001A728D" w:rsidRDefault="001A72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5BD70" w14:textId="77777777" w:rsidR="00D73F2C" w:rsidRDefault="00D73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7F2BB" w14:textId="16231F5A" w:rsidR="00D73F2C" w:rsidRDefault="00D73F2C">
    <w:pPr>
      <w:pStyle w:val="Header"/>
    </w:pPr>
    <w:r w:rsidRPr="00E16EF9">
      <w:rPr>
        <w:rFonts w:ascii="Century Gothic" w:hAnsi="Century Gothic"/>
        <w:bCs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18B0E0AC" wp14:editId="69A6D80D">
          <wp:simplePos x="0" y="0"/>
          <wp:positionH relativeFrom="column">
            <wp:posOffset>4358640</wp:posOffset>
          </wp:positionH>
          <wp:positionV relativeFrom="paragraph">
            <wp:posOffset>-70485</wp:posOffset>
          </wp:positionV>
          <wp:extent cx="2127885" cy="534035"/>
          <wp:effectExtent l="0" t="0" r="5715" b="0"/>
          <wp:wrapNone/>
          <wp:docPr id="6" name="Picture 6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88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eastAsia="Luckiest Guy" w:hAnsi="Century Gothic" w:cs="Luckiest Guy"/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C75D2F" wp14:editId="39EDB919">
              <wp:simplePos x="0" y="0"/>
              <wp:positionH relativeFrom="column">
                <wp:posOffset>-475801</wp:posOffset>
              </wp:positionH>
              <wp:positionV relativeFrom="paragraph">
                <wp:posOffset>21141</wp:posOffset>
              </wp:positionV>
              <wp:extent cx="2550160" cy="438150"/>
              <wp:effectExtent l="50800" t="25400" r="66040" b="825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0160" cy="4381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289A1D" w14:textId="6FA7BA3B" w:rsidR="00D73F2C" w:rsidRPr="00214A13" w:rsidRDefault="00D73F2C" w:rsidP="00D73F2C">
                          <w:pPr>
                            <w:jc w:val="center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Century Gothic" w:eastAsia="Luckiest Guy" w:hAnsi="Century Gothic" w:cs="Luckiest Guy"/>
                              <w:b/>
                              <w:bCs/>
                              <w:sz w:val="38"/>
                              <w:szCs w:val="38"/>
                            </w:rPr>
                            <w:t>5-5-5 IDEA Journal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C75D2F" id="Rectangle 5" o:spid="_x0000_s1026" style="position:absolute;margin-left:-37.45pt;margin-top:1.65pt;width:200.8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wMGdgIAAFQFAAAOAAAAZHJzL2Uyb0RvYy54bWysVN1r2zAQfx/sfxB6Xx2nSdeFOiWkZAxK&#13;&#10;W9qOPiuylAgknSYpsbO/fifZcUNXKIy9yHe+7999XF23RpO98EGBrWh5NqJEWA61spuK/nxefbmk&#13;&#10;JERma6bBiooeRKDX88+frho3E2PYgq6FJ+jEhlnjKrqN0c2KIvCtMCycgRMWhRK8YRFZvylqzxr0&#13;&#10;bnQxHo0uigZ87TxwEQL+vemEdJ79Syl4vJcyiEh0RTG3mF+f33V6i/kVm208c1vF+zTYP2RhmLIY&#13;&#10;dHB1wyIjO6/+cmUU9xBAxjMOpgApFRe5BqymHL2p5mnLnMi1IDjBDTCF/+eW3+0fPFF1RaeUWGaw&#13;&#10;RY8IGrMbLcg0wdO4MEOtJ/fgey4gmWptpTfpi1WQNkN6GCAVbSQcf46n01F5gchzlE3OL8tpxrx4&#13;&#10;tXY+xO8CDElERT1Gz0iy/W2IGBFVjyopWACt6pXSOjNpTMRSe7Jn2ODYliljtDjRKlIBXcqZigct&#13;&#10;kq22j0Ji5ZhkmQPmmXt1xjgXNh4dZu1kJjH0YHj+sWGvn0xFnsfBePyx8WCRI4ONg7FRFvx7DvSQ&#13;&#10;suz0EY+TuhMZ23Xbt3IN9QH776FbjOD4SmEbblmID8zjJmDncLvjPT5SQ1NR6ClKtuB/v/c/6eOA&#13;&#10;opSSBjerouHXjnlBif5hcXS/lZNJWsXMTKZfx8j4U8n6VGJ3ZgnY2xLviOOZTPpRH0npwbzgEVik&#13;&#10;qChilmPsivLoj8wydhuPZ4SLxSKr4fo5Fm/tk+PHAUhj9ty+MO/6WYw4xXdw3EI2ezOSnW5qjYXF&#13;&#10;LoJUeV4TxB2uPfS4unko+zOTbsMpn7Vej+H8DwAAAP//AwBQSwMEFAAGAAgAAAAhAK/pfKTkAAAA&#13;&#10;DQEAAA8AAABkcnMvZG93bnJldi54bWxMT8tOwzAQvCPxD9YicUGtQ1IlJY1TISjqqUgNReLoxksc&#13;&#10;iNdR7Dbp32NOcFlpNI+dKdaT6dgZB9daEnA/j4Ah1Va11Ag4vL3MlsCcl6RkZwkFXNDBury+KmSu&#13;&#10;7Eh7PFe+YSGEXC4FaO/7nHNXazTSzW2PFLhPOxjpAxwargY5hnDT8TiKUm5kS+GDlj0+aay/q5MR&#13;&#10;8N5vvmiXLrbV6ya+7D9GdFt9J8TtzfS8CudxBczj5P8c8Lsh9IcyFDvaEynHOgGzbPEQpAKSBFjg&#13;&#10;kzjNgB0FZHECvCz4/xXlDwAAAP//AwBQSwECLQAUAAYACAAAACEAtoM4kv4AAADhAQAAEwAAAAAA&#13;&#10;AAAAAAAAAAAAAAAAW0NvbnRlbnRfVHlwZXNdLnhtbFBLAQItABQABgAIAAAAIQA4/SH/1gAAAJQB&#13;&#10;AAALAAAAAAAAAAAAAAAAAC8BAABfcmVscy8ucmVsc1BLAQItABQABgAIAAAAIQAQtwMGdgIAAFQF&#13;&#10;AAAOAAAAAAAAAAAAAAAAAC4CAABkcnMvZTJvRG9jLnhtbFBLAQItABQABgAIAAAAIQCv6Xyk5AAA&#13;&#10;AA0BAAAPAAAAAAAAAAAAAAAAANAEAABkcnMvZG93bnJldi54bWxQSwUGAAAAAAQABADzAAAA4QUA&#13;&#10;AAAA&#13;&#10;" fillcolor="black [3213]" strokecolor="#4579b8 [3044]">
              <v:shadow on="t" color="black" opacity="22937f" origin=",.5" offset="0,.63889mm"/>
              <v:textbox>
                <w:txbxContent>
                  <w:p w14:paraId="20289A1D" w14:textId="6FA7BA3B" w:rsidR="00D73F2C" w:rsidRPr="00214A13" w:rsidRDefault="00D73F2C" w:rsidP="00D73F2C">
                    <w:pPr>
                      <w:jc w:val="center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Century Gothic" w:eastAsia="Luckiest Guy" w:hAnsi="Century Gothic" w:cs="Luckiest Guy"/>
                        <w:b/>
                        <w:bCs/>
                        <w:sz w:val="38"/>
                        <w:szCs w:val="38"/>
                      </w:rPr>
                      <w:t>5-5-5 IDEA</w:t>
                    </w:r>
                    <w:r>
                      <w:rPr>
                        <w:rFonts w:ascii="Century Gothic" w:eastAsia="Luckiest Guy" w:hAnsi="Century Gothic" w:cs="Luckiest Guy"/>
                        <w:b/>
                        <w:bCs/>
                        <w:sz w:val="38"/>
                        <w:szCs w:val="38"/>
                      </w:rPr>
                      <w:t xml:space="preserve"> Journal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611B5" w14:textId="77777777" w:rsidR="00D73F2C" w:rsidRDefault="00D73F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7F2"/>
    <w:rsid w:val="000E39A2"/>
    <w:rsid w:val="001A728D"/>
    <w:rsid w:val="002617F2"/>
    <w:rsid w:val="005D5025"/>
    <w:rsid w:val="00D7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BB418"/>
  <w15:docId w15:val="{F0B8E8C6-2769-124E-89BD-E0E67E14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3F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F2C"/>
  </w:style>
  <w:style w:type="paragraph" w:styleId="Footer">
    <w:name w:val="footer"/>
    <w:basedOn w:val="Normal"/>
    <w:link w:val="FooterChar"/>
    <w:uiPriority w:val="99"/>
    <w:unhideWhenUsed/>
    <w:rsid w:val="00D73F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LaBrie, Katie</cp:lastModifiedBy>
  <cp:revision>3</cp:revision>
  <cp:lastPrinted>2021-01-22T22:09:00Z</cp:lastPrinted>
  <dcterms:created xsi:type="dcterms:W3CDTF">2021-01-22T22:02:00Z</dcterms:created>
  <dcterms:modified xsi:type="dcterms:W3CDTF">2021-01-22T22:09:00Z</dcterms:modified>
</cp:coreProperties>
</file>